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C7A" w14:textId="77777777" w:rsidR="00150CDE" w:rsidRPr="00A82A5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r w:rsidRPr="00A82A53">
        <w:rPr>
          <w:rFonts w:ascii="Times New Roman" w:eastAsia="Cambria" w:hAnsi="Times New Roman"/>
          <w:b/>
          <w:bCs/>
          <w:sz w:val="24"/>
        </w:rPr>
        <w:t>Ј</w:t>
      </w:r>
      <w:r w:rsidR="003865BD" w:rsidRPr="00A82A53">
        <w:rPr>
          <w:rFonts w:ascii="Times New Roman" w:eastAsia="Cambria" w:hAnsi="Times New Roman"/>
          <w:b/>
          <w:bCs/>
          <w:sz w:val="24"/>
        </w:rPr>
        <w:t>авна медијска установа</w:t>
      </w:r>
      <w:r w:rsidRPr="00A82A53">
        <w:rPr>
          <w:rFonts w:ascii="Times New Roman" w:eastAsia="Cambria" w:hAnsi="Times New Roman"/>
          <w:b/>
          <w:bCs/>
          <w:sz w:val="24"/>
        </w:rPr>
        <w:t xml:space="preserve"> Радио</w:t>
      </w:r>
      <w:r w:rsidR="003865BD" w:rsidRPr="00A82A53">
        <w:rPr>
          <w:rFonts w:ascii="Times New Roman" w:eastAsia="Cambria" w:hAnsi="Times New Roman"/>
          <w:b/>
          <w:bCs/>
          <w:sz w:val="24"/>
        </w:rPr>
        <w:t>-т</w:t>
      </w:r>
      <w:r w:rsidRPr="00A82A53">
        <w:rPr>
          <w:rFonts w:ascii="Times New Roman" w:eastAsia="Cambria" w:hAnsi="Times New Roman"/>
          <w:b/>
          <w:bCs/>
          <w:sz w:val="24"/>
        </w:rPr>
        <w:t>елевизија Србије</w:t>
      </w:r>
    </w:p>
    <w:p w14:paraId="7988ACD8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r w:rsidRPr="002560A4">
        <w:rPr>
          <w:rFonts w:ascii="Times New Roman" w:eastAsia="Cambria" w:hAnsi="Times New Roman"/>
          <w:color w:val="000000"/>
          <w:sz w:val="24"/>
        </w:rPr>
        <w:t xml:space="preserve">Таковска 10, Београд </w:t>
      </w:r>
    </w:p>
    <w:p w14:paraId="0B5BC339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5A5D12C9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 w14:paraId="3FA681E3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упућује се </w:t>
      </w:r>
    </w:p>
    <w:p w14:paraId="71D1A546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2BE5708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B1D9743" w14:textId="77777777" w:rsidR="00150CDE" w:rsidRPr="0056760B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56760B">
        <w:rPr>
          <w:rFonts w:ascii="Times New Roman" w:eastAsia="Calibri Light" w:hAnsi="Times New Roman"/>
          <w:b/>
          <w:sz w:val="24"/>
        </w:rPr>
        <w:t>П О З И В</w:t>
      </w:r>
    </w:p>
    <w:p w14:paraId="2940B883" w14:textId="77777777" w:rsidR="00150CDE" w:rsidRPr="0056760B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r w:rsidRPr="0056760B">
        <w:rPr>
          <w:rFonts w:ascii="Times New Roman" w:eastAsia="Calibri Light" w:hAnsi="Times New Roman"/>
          <w:b/>
        </w:rPr>
        <w:t>за достављање понуде</w:t>
      </w:r>
    </w:p>
    <w:p w14:paraId="32F344E5" w14:textId="77777777" w:rsidR="00150CDE" w:rsidRPr="0056760B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39A6CDB9" w14:textId="77777777" w:rsidR="00150CDE" w:rsidRPr="0056760B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4F2F0574" w14:textId="77777777" w:rsidR="00272477" w:rsidRPr="004E15EE" w:rsidRDefault="00150CDE" w:rsidP="00150CDE">
      <w:pPr>
        <w:suppressAutoHyphens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 xml:space="preserve">Позивамо вас да доставите понуду за јавну набавку  </w:t>
      </w:r>
    </w:p>
    <w:p w14:paraId="0E6977EC" w14:textId="5AB6B5E7" w:rsidR="00150CDE" w:rsidRPr="004E15EE" w:rsidRDefault="000503D4" w:rsidP="00150CDE">
      <w:pPr>
        <w:suppressAutoHyphens/>
        <w:rPr>
          <w:rFonts w:ascii="Times New Roman" w:eastAsia="Calibri Light" w:hAnsi="Times New Roman"/>
        </w:rPr>
      </w:pPr>
      <w:r>
        <w:rPr>
          <w:b/>
          <w:bCs/>
          <w:lang w:val="sr-Cyrl-RS"/>
        </w:rPr>
        <w:t xml:space="preserve">Радови на замени конденз мреже објекта Таковска 10 </w:t>
      </w:r>
      <w:r w:rsidR="00150CDE" w:rsidRPr="004E15EE">
        <w:rPr>
          <w:rFonts w:ascii="Times New Roman" w:eastAsia="Calibri Light" w:hAnsi="Times New Roman"/>
        </w:rPr>
        <w:t>која је исказана у Плану јавних набавки за 202</w:t>
      </w:r>
      <w:r w:rsidR="00566D62" w:rsidRPr="004E15EE">
        <w:rPr>
          <w:rFonts w:ascii="Times New Roman" w:eastAsia="Calibri Light" w:hAnsi="Times New Roman"/>
        </w:rPr>
        <w:t>3</w:t>
      </w:r>
      <w:r w:rsidR="00150CDE" w:rsidRPr="004E15EE">
        <w:rPr>
          <w:rFonts w:ascii="Times New Roman" w:eastAsia="Calibri Light" w:hAnsi="Times New Roman"/>
        </w:rPr>
        <w:t>.годину а у свему према спецификацији / предмеру која је прилог овог позива.</w:t>
      </w:r>
    </w:p>
    <w:p w14:paraId="68852FFE" w14:textId="566E6E1A" w:rsidR="00A82A53" w:rsidRPr="004E15EE" w:rsidRDefault="00A82A53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4E15EE">
        <w:rPr>
          <w:rFonts w:ascii="Times New Roman" w:eastAsia="Calibri Light" w:hAnsi="Times New Roman"/>
          <w:lang w:val="sr-Cyrl-RS"/>
        </w:rPr>
        <w:t>Процењена вредност за ову набавку је 2.</w:t>
      </w:r>
      <w:r w:rsidR="00AC4FDA">
        <w:rPr>
          <w:rFonts w:ascii="Times New Roman" w:eastAsia="Calibri Light" w:hAnsi="Times New Roman"/>
          <w:lang w:val="sr-Latn-RS"/>
        </w:rPr>
        <w:t>999</w:t>
      </w:r>
      <w:r w:rsidRPr="004E15EE">
        <w:rPr>
          <w:rFonts w:ascii="Times New Roman" w:eastAsia="Calibri Light" w:hAnsi="Times New Roman"/>
          <w:lang w:val="sr-Cyrl-RS"/>
        </w:rPr>
        <w:t>.000,00рсд без ПДВ-а.</w:t>
      </w:r>
    </w:p>
    <w:p w14:paraId="7F2A45FD" w14:textId="77777777" w:rsidR="00150CDE" w:rsidRPr="004E15EE" w:rsidRDefault="00150CDE" w:rsidP="00150CDE">
      <w:pPr>
        <w:suppressAutoHyphens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>Понуда доставити на свом меморандуму или обрасцу који се налази у прилогу овог позива. Са обавезним елементима:</w:t>
      </w:r>
    </w:p>
    <w:p w14:paraId="13CBF007" w14:textId="77777777" w:rsidR="00150CDE" w:rsidRPr="004E15EE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>Назив артикла, количина, јединична цена, укупна цена</w:t>
      </w:r>
    </w:p>
    <w:p w14:paraId="11C3EC6D" w14:textId="77777777" w:rsidR="00150CDE" w:rsidRPr="004E15EE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>Гар</w:t>
      </w:r>
      <w:r w:rsidR="002D452E" w:rsidRPr="004E15EE">
        <w:rPr>
          <w:rFonts w:ascii="Times New Roman" w:eastAsia="Calibri Light" w:hAnsi="Times New Roman"/>
        </w:rPr>
        <w:t>a</w:t>
      </w:r>
      <w:r w:rsidRPr="004E15EE">
        <w:rPr>
          <w:rFonts w:ascii="Times New Roman" w:eastAsia="Calibri Light" w:hAnsi="Times New Roman"/>
        </w:rPr>
        <w:t>нтни рок</w:t>
      </w:r>
      <w:r w:rsidR="00272477" w:rsidRPr="004E15EE">
        <w:rPr>
          <w:rFonts w:ascii="Times New Roman" w:eastAsia="Calibri Light" w:hAnsi="Times New Roman"/>
        </w:rPr>
        <w:t xml:space="preserve"> на радове</w:t>
      </w:r>
      <w:r w:rsidRPr="004E15EE">
        <w:rPr>
          <w:rFonts w:ascii="Times New Roman" w:eastAsia="Calibri Light" w:hAnsi="Times New Roman"/>
        </w:rPr>
        <w:t>:</w:t>
      </w:r>
      <w:r w:rsidR="00ED2508" w:rsidRPr="004E15EE">
        <w:rPr>
          <w:rFonts w:ascii="Times New Roman" w:eastAsia="Calibri Light" w:hAnsi="Times New Roman"/>
        </w:rPr>
        <w:t xml:space="preserve"> </w:t>
      </w:r>
      <w:r w:rsidR="00272477" w:rsidRPr="004E15EE">
        <w:rPr>
          <w:rFonts w:ascii="Times New Roman" w:eastAsia="Calibri Light" w:hAnsi="Times New Roman"/>
          <w:b/>
          <w:bCs/>
        </w:rPr>
        <w:t>2 године</w:t>
      </w:r>
    </w:p>
    <w:p w14:paraId="2451C7B3" w14:textId="77777777" w:rsidR="00ED2508" w:rsidRPr="004E15EE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 xml:space="preserve">Гарaнтни рок на уграђени материјал: </w:t>
      </w:r>
      <w:r w:rsidRPr="004E15EE">
        <w:rPr>
          <w:rFonts w:ascii="Times New Roman" w:eastAsia="Calibri Light" w:hAnsi="Times New Roman"/>
          <w:b/>
          <w:bCs/>
        </w:rPr>
        <w:t>гаранција произвођача</w:t>
      </w:r>
    </w:p>
    <w:p w14:paraId="7066D70C" w14:textId="33434CD1" w:rsidR="00150CDE" w:rsidRPr="004E15EE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4E15EE">
        <w:rPr>
          <w:rFonts w:ascii="Times New Roman" w:eastAsia="Calibri Light" w:hAnsi="Times New Roman"/>
        </w:rPr>
        <w:t xml:space="preserve">Рок </w:t>
      </w:r>
      <w:r w:rsidR="00A241EB" w:rsidRPr="004E15EE">
        <w:rPr>
          <w:rFonts w:ascii="Times New Roman" w:eastAsia="Calibri Light" w:hAnsi="Times New Roman"/>
        </w:rPr>
        <w:t>извршења радова</w:t>
      </w:r>
      <w:r w:rsidRPr="004E15EE">
        <w:rPr>
          <w:rFonts w:ascii="Times New Roman" w:eastAsia="Calibri Light" w:hAnsi="Times New Roman"/>
        </w:rPr>
        <w:t xml:space="preserve">: </w:t>
      </w:r>
      <w:r w:rsidR="000503D4">
        <w:rPr>
          <w:rFonts w:ascii="Times New Roman" w:eastAsia="Calibri Light" w:hAnsi="Times New Roman"/>
          <w:b/>
          <w:bCs/>
          <w:lang w:val="sr-Cyrl-RS"/>
        </w:rPr>
        <w:t>5</w:t>
      </w:r>
      <w:r w:rsidR="009B49D4" w:rsidRPr="004E15EE">
        <w:rPr>
          <w:rFonts w:ascii="Times New Roman" w:eastAsia="Calibri Light" w:hAnsi="Times New Roman"/>
          <w:b/>
          <w:bCs/>
        </w:rPr>
        <w:t>0</w:t>
      </w:r>
      <w:r w:rsidRPr="004E15EE">
        <w:rPr>
          <w:rFonts w:ascii="Times New Roman" w:eastAsia="Calibri Light" w:hAnsi="Times New Roman"/>
          <w:b/>
          <w:bCs/>
        </w:rPr>
        <w:t xml:space="preserve"> </w:t>
      </w:r>
      <w:r w:rsidR="00A82A53" w:rsidRPr="004E15EE">
        <w:rPr>
          <w:rFonts w:ascii="Times New Roman" w:eastAsia="Calibri Light" w:hAnsi="Times New Roman"/>
          <w:b/>
          <w:bCs/>
          <w:lang w:val="sr-Cyrl-RS"/>
        </w:rPr>
        <w:t xml:space="preserve">календарских </w:t>
      </w:r>
      <w:r w:rsidRPr="004E15EE">
        <w:rPr>
          <w:rFonts w:ascii="Times New Roman" w:eastAsia="Calibri Light" w:hAnsi="Times New Roman"/>
          <w:b/>
          <w:bCs/>
        </w:rPr>
        <w:t xml:space="preserve">дана од дана </w:t>
      </w:r>
      <w:r w:rsidR="00A241EB" w:rsidRPr="004E15EE">
        <w:rPr>
          <w:rFonts w:ascii="Times New Roman" w:eastAsia="Calibri Light" w:hAnsi="Times New Roman"/>
          <w:b/>
          <w:bCs/>
        </w:rPr>
        <w:t>дана увођења у посао</w:t>
      </w:r>
    </w:p>
    <w:p w14:paraId="3454C9F7" w14:textId="29E31EB0" w:rsidR="004A49F9" w:rsidRPr="00A82A53" w:rsidRDefault="00150CDE" w:rsidP="004A49F9">
      <w:pPr>
        <w:widowControl w:val="0"/>
        <w:ind w:firstLine="709"/>
        <w:jc w:val="both"/>
        <w:rPr>
          <w:rFonts w:ascii="Times New Roman" w:hAnsi="Times New Roman"/>
        </w:rPr>
      </w:pPr>
      <w:r w:rsidRPr="004E15EE">
        <w:rPr>
          <w:rFonts w:ascii="Times New Roman" w:eastAsia="Calibri Light" w:hAnsi="Times New Roman"/>
        </w:rPr>
        <w:t xml:space="preserve">Услови плаћања:  </w:t>
      </w:r>
      <w:r w:rsidR="004A49F9" w:rsidRPr="004E15EE">
        <w:rPr>
          <w:rFonts w:ascii="Times New Roman" w:hAnsi="Times New Roman"/>
        </w:rPr>
        <w:t xml:space="preserve">Накнаду за изведене радове РТС ће да уплати  у року од 15 дана  од </w:t>
      </w:r>
      <w:r w:rsidR="004A49F9" w:rsidRPr="004E15EE">
        <w:rPr>
          <w:rFonts w:ascii="Times New Roman" w:eastAsia="Calibri" w:hAnsi="Times New Roman"/>
          <w:lang w:val="sr-Cyrl-CS"/>
        </w:rPr>
        <w:t xml:space="preserve">дана пријема </w:t>
      </w:r>
      <w:r w:rsidR="004A49F9" w:rsidRPr="00A82A53">
        <w:rPr>
          <w:rFonts w:ascii="Times New Roman" w:eastAsia="Calibri" w:hAnsi="Times New Roman"/>
          <w:lang w:val="sr-Cyrl-CS"/>
        </w:rPr>
        <w:t>Окончане ситуације оверене од стране Надзорног органа, и испостав</w:t>
      </w:r>
      <w:r w:rsidR="008F6E86">
        <w:rPr>
          <w:rFonts w:ascii="Times New Roman" w:eastAsia="Calibri" w:hAnsi="Times New Roman"/>
          <w:lang w:val="sr-Cyrl-CS"/>
        </w:rPr>
        <w:t>љ</w:t>
      </w:r>
      <w:r w:rsidR="004A49F9" w:rsidRPr="00A82A53">
        <w:rPr>
          <w:rFonts w:ascii="Times New Roman" w:eastAsia="Calibri" w:hAnsi="Times New Roman"/>
          <w:lang w:val="sr-Cyrl-CS"/>
        </w:rPr>
        <w:t xml:space="preserve">ене на основу позитивног </w:t>
      </w:r>
      <w:r w:rsidR="004A49F9" w:rsidRPr="00A82A53">
        <w:rPr>
          <w:rFonts w:ascii="Times New Roman" w:eastAsia="Calibri" w:hAnsi="Times New Roman"/>
        </w:rPr>
        <w:t>Записника о извршеној примопредаји  радова,  потписаног од стране овлашћеног лица Наручиоца.</w:t>
      </w:r>
    </w:p>
    <w:p w14:paraId="33D4E412" w14:textId="77777777" w:rsidR="00150CDE" w:rsidRPr="0056760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r w:rsidRPr="0056760B">
        <w:rPr>
          <w:rFonts w:ascii="Times New Roman" w:eastAsia="Calibri Light" w:hAnsi="Times New Roman"/>
        </w:rPr>
        <w:t xml:space="preserve">Остали услови понуде: </w:t>
      </w:r>
      <w:r w:rsidR="002311F3" w:rsidRPr="0056760B">
        <w:rPr>
          <w:rFonts w:ascii="Times New Roman" w:eastAsia="Calibri Light" w:hAnsi="Times New Roman"/>
        </w:rPr>
        <w:t>/</w:t>
      </w:r>
    </w:p>
    <w:p w14:paraId="093E4A21" w14:textId="1FA074C1" w:rsidR="00150CDE" w:rsidRPr="00A82A53" w:rsidRDefault="00150CDE" w:rsidP="00150CDE">
      <w:pPr>
        <w:suppressAutoHyphens/>
        <w:rPr>
          <w:rFonts w:ascii="Times New Roman" w:eastAsia="Calibri Light" w:hAnsi="Times New Roman"/>
        </w:rPr>
      </w:pPr>
      <w:r w:rsidRPr="0056760B">
        <w:rPr>
          <w:rFonts w:ascii="Times New Roman" w:eastAsia="Calibri Light" w:hAnsi="Times New Roman"/>
        </w:rPr>
        <w:t>Рок за достављање понуда</w:t>
      </w:r>
      <w:r w:rsidRPr="00A82A53">
        <w:rPr>
          <w:rFonts w:ascii="Times New Roman" w:eastAsia="Calibri Light" w:hAnsi="Times New Roman"/>
        </w:rPr>
        <w:t>:</w:t>
      </w:r>
      <w:r w:rsidR="00272477" w:rsidRPr="00A82A53">
        <w:rPr>
          <w:rFonts w:ascii="Times New Roman" w:eastAsia="Calibri Light" w:hAnsi="Times New Roman"/>
        </w:rPr>
        <w:t xml:space="preserve"> </w:t>
      </w:r>
      <w:r w:rsidR="00D256E1">
        <w:rPr>
          <w:rFonts w:ascii="Times New Roman" w:eastAsia="Calibri Light" w:hAnsi="Times New Roman"/>
          <w:b/>
          <w:bCs/>
          <w:lang w:val="sr-Cyrl-RS"/>
        </w:rPr>
        <w:t>5</w:t>
      </w:r>
      <w:r w:rsidR="00272477" w:rsidRPr="00A82A53">
        <w:rPr>
          <w:rFonts w:ascii="Times New Roman" w:eastAsia="Calibri Light" w:hAnsi="Times New Roman"/>
          <w:b/>
          <w:bCs/>
        </w:rPr>
        <w:t xml:space="preserve"> радн</w:t>
      </w:r>
      <w:r w:rsidR="00D256E1">
        <w:rPr>
          <w:rFonts w:ascii="Times New Roman" w:eastAsia="Calibri Light" w:hAnsi="Times New Roman"/>
          <w:b/>
          <w:bCs/>
          <w:lang w:val="sr-Cyrl-RS"/>
        </w:rPr>
        <w:t xml:space="preserve">их </w:t>
      </w:r>
      <w:r w:rsidR="00272477" w:rsidRPr="00A82A53">
        <w:rPr>
          <w:rFonts w:ascii="Times New Roman" w:eastAsia="Calibri Light" w:hAnsi="Times New Roman"/>
          <w:b/>
          <w:bCs/>
        </w:rPr>
        <w:t xml:space="preserve"> дана од дана објављивања</w:t>
      </w:r>
    </w:p>
    <w:p w14:paraId="35AE8152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r w:rsidRPr="0056760B">
        <w:rPr>
          <w:rFonts w:ascii="Times New Roman" w:eastAsia="Calibri Light" w:hAnsi="Times New Roman"/>
        </w:rPr>
        <w:t xml:space="preserve">Начин достављања понуда: </w:t>
      </w:r>
      <w:r w:rsidR="0078001E" w:rsidRPr="0056760B">
        <w:rPr>
          <w:rFonts w:ascii="Times New Roman" w:eastAsia="Calibri Light" w:hAnsi="Times New Roman"/>
          <w:b/>
          <w:bCs/>
        </w:rPr>
        <w:t>на сајту РТС-</w:t>
      </w:r>
      <w:r w:rsidR="0078001E" w:rsidRPr="003E5E74">
        <w:rPr>
          <w:rFonts w:ascii="Times New Roman" w:eastAsia="Calibri Light" w:hAnsi="Times New Roman"/>
          <w:b/>
          <w:bCs/>
          <w:color w:val="000000"/>
        </w:rPr>
        <w:t>а</w:t>
      </w:r>
      <w:r w:rsidRPr="003E5E74">
        <w:rPr>
          <w:rFonts w:ascii="Times New Roman" w:eastAsia="Calibri Light" w:hAnsi="Times New Roman"/>
          <w:b/>
          <w:bCs/>
          <w:color w:val="000000"/>
        </w:rPr>
        <w:t>.</w:t>
      </w:r>
    </w:p>
    <w:p w14:paraId="02A3FC83" w14:textId="77777777" w:rsidR="00150CDE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r w:rsidRPr="002560A4">
        <w:rPr>
          <w:rFonts w:ascii="Times New Roman" w:eastAsia="Calibri Light" w:hAnsi="Times New Roman"/>
          <w:color w:val="000000"/>
        </w:rPr>
        <w:t>Критеријум за избор најповољније понуде:</w:t>
      </w:r>
      <w:r w:rsidR="009B49D4">
        <w:rPr>
          <w:rFonts w:ascii="Times New Roman" w:eastAsia="Calibri Light" w:hAnsi="Times New Roman"/>
          <w:color w:val="000000"/>
        </w:rPr>
        <w:t xml:space="preserve"> </w:t>
      </w:r>
      <w:r w:rsidR="00272477" w:rsidRPr="003E5E74">
        <w:rPr>
          <w:rFonts w:ascii="Times New Roman" w:eastAsia="Calibri Light" w:hAnsi="Times New Roman"/>
          <w:b/>
          <w:bCs/>
          <w:color w:val="000000"/>
        </w:rPr>
        <w:t>најнижа цена</w:t>
      </w:r>
      <w:r w:rsidRPr="002560A4">
        <w:rPr>
          <w:rFonts w:ascii="Times New Roman" w:eastAsia="Calibri Light" w:hAnsi="Times New Roman"/>
          <w:color w:val="000000"/>
        </w:rPr>
        <w:tab/>
      </w:r>
    </w:p>
    <w:p w14:paraId="681AD945" w14:textId="77777777" w:rsidR="002311F3" w:rsidRPr="002311F3" w:rsidRDefault="002311F3" w:rsidP="00150CDE">
      <w:pPr>
        <w:suppressAutoHyphens/>
        <w:rPr>
          <w:rFonts w:ascii="Times New Roman" w:eastAsia="Calibri Light" w:hAnsi="Times New Roman"/>
          <w:color w:val="000000"/>
        </w:rPr>
      </w:pPr>
      <w:r>
        <w:rPr>
          <w:rFonts w:ascii="Times New Roman" w:eastAsia="Calibri Light" w:hAnsi="Times New Roman"/>
          <w:color w:val="000000"/>
        </w:rPr>
        <w:t>За сва питања и недоумице контак</w:t>
      </w:r>
      <w:r w:rsidR="00027B5D">
        <w:rPr>
          <w:rFonts w:ascii="Times New Roman" w:eastAsia="Calibri Light" w:hAnsi="Times New Roman"/>
          <w:color w:val="000000"/>
        </w:rPr>
        <w:t>т</w:t>
      </w:r>
      <w:r>
        <w:rPr>
          <w:rFonts w:ascii="Times New Roman" w:eastAsia="Calibri Light" w:hAnsi="Times New Roman"/>
          <w:color w:val="000000"/>
        </w:rPr>
        <w:t xml:space="preserve"> особа је </w:t>
      </w:r>
      <w:r w:rsidR="00027B5D">
        <w:rPr>
          <w:rFonts w:ascii="Times New Roman" w:eastAsia="Calibri Light" w:hAnsi="Times New Roman"/>
          <w:color w:val="000000"/>
        </w:rPr>
        <w:t>Ђорђе Јовановић</w:t>
      </w:r>
      <w:r>
        <w:rPr>
          <w:rFonts w:ascii="Times New Roman" w:eastAsia="Calibri Light" w:hAnsi="Times New Roman"/>
          <w:color w:val="000000"/>
        </w:rPr>
        <w:t xml:space="preserve"> (тел</w:t>
      </w:r>
      <w:r w:rsidR="007B029F">
        <w:rPr>
          <w:rFonts w:ascii="Times New Roman" w:eastAsia="Calibri Light" w:hAnsi="Times New Roman"/>
          <w:color w:val="000000"/>
        </w:rPr>
        <w:t>.</w:t>
      </w:r>
      <w:r>
        <w:rPr>
          <w:rFonts w:ascii="Times New Roman" w:eastAsia="Calibri Light" w:hAnsi="Times New Roman"/>
          <w:color w:val="000000"/>
        </w:rPr>
        <w:t xml:space="preserve">мобилни:060 </w:t>
      </w:r>
      <w:r w:rsidR="00027B5D">
        <w:rPr>
          <w:rFonts w:ascii="Times New Roman" w:eastAsia="Calibri Light" w:hAnsi="Times New Roman"/>
          <w:color w:val="000000"/>
        </w:rPr>
        <w:t>8</w:t>
      </w:r>
      <w:r>
        <w:rPr>
          <w:rFonts w:ascii="Times New Roman" w:eastAsia="Calibri Light" w:hAnsi="Times New Roman"/>
          <w:color w:val="000000"/>
        </w:rPr>
        <w:t xml:space="preserve">61 </w:t>
      </w:r>
      <w:r w:rsidR="00027B5D">
        <w:rPr>
          <w:rFonts w:ascii="Times New Roman" w:eastAsia="Calibri Light" w:hAnsi="Times New Roman"/>
          <w:color w:val="000000"/>
        </w:rPr>
        <w:t>1542</w:t>
      </w:r>
      <w:r>
        <w:rPr>
          <w:rFonts w:ascii="Times New Roman" w:eastAsia="Calibri Light" w:hAnsi="Times New Roman"/>
          <w:color w:val="000000"/>
        </w:rPr>
        <w:t>)</w:t>
      </w:r>
    </w:p>
    <w:p w14:paraId="690E284C" w14:textId="77777777" w:rsidR="00150CDE" w:rsidRPr="002560A4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14:paraId="5F2CE298" w14:textId="77777777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57FDCC24" w14:textId="77777777" w:rsidR="00D22535" w:rsidRDefault="00D22535"/>
    <w:sectPr w:rsidR="00D22535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6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150CDE"/>
    <w:rsid w:val="002311F3"/>
    <w:rsid w:val="00272477"/>
    <w:rsid w:val="002A1A7E"/>
    <w:rsid w:val="002D452E"/>
    <w:rsid w:val="003865BD"/>
    <w:rsid w:val="003E5E74"/>
    <w:rsid w:val="004A49F9"/>
    <w:rsid w:val="004E15EE"/>
    <w:rsid w:val="00566D62"/>
    <w:rsid w:val="0056760B"/>
    <w:rsid w:val="00610065"/>
    <w:rsid w:val="00664BD2"/>
    <w:rsid w:val="007314A1"/>
    <w:rsid w:val="0078001E"/>
    <w:rsid w:val="007B029F"/>
    <w:rsid w:val="00835ADB"/>
    <w:rsid w:val="008F6553"/>
    <w:rsid w:val="008F6E86"/>
    <w:rsid w:val="00927157"/>
    <w:rsid w:val="009B49D4"/>
    <w:rsid w:val="00A241EB"/>
    <w:rsid w:val="00A82A53"/>
    <w:rsid w:val="00AC4FDA"/>
    <w:rsid w:val="00AE1503"/>
    <w:rsid w:val="00B23909"/>
    <w:rsid w:val="00D22535"/>
    <w:rsid w:val="00D256E1"/>
    <w:rsid w:val="00E0395E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CDB9"/>
  <w15:docId w15:val="{8D1E3248-CBEE-4F0F-B813-8F1D625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4</cp:revision>
  <dcterms:created xsi:type="dcterms:W3CDTF">2023-03-28T07:35:00Z</dcterms:created>
  <dcterms:modified xsi:type="dcterms:W3CDTF">2023-03-28T09:04:00Z</dcterms:modified>
</cp:coreProperties>
</file>